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A6" w:rsidRDefault="00B81C3B">
      <w:pPr>
        <w:widowControl/>
        <w:spacing w:line="520" w:lineRule="atLeast"/>
        <w:jc w:val="center"/>
        <w:rPr>
          <w:rFonts w:ascii="方正小标宋简体" w:eastAsia="宋体" w:hAnsi="方正小标宋简体" w:cs="方正小标宋简体"/>
          <w:sz w:val="30"/>
          <w:szCs w:val="30"/>
        </w:rPr>
      </w:pPr>
      <w:r>
        <w:rPr>
          <w:rFonts w:ascii="方正小标宋简体" w:eastAsia="宋体" w:hAnsi="方正小标宋简体" w:cs="宋体" w:hint="eastAsia"/>
          <w:color w:val="00000A"/>
          <w:kern w:val="0"/>
          <w:sz w:val="30"/>
          <w:szCs w:val="30"/>
          <w:lang/>
        </w:rPr>
        <w:t>南京理工大学泰州科技学院采购</w:t>
      </w:r>
      <w:r>
        <w:rPr>
          <w:rFonts w:ascii="方正小标宋简体" w:eastAsia="宋体" w:hAnsi="方正小标宋简体" w:cs="方正小标宋简体" w:hint="eastAsia"/>
          <w:color w:val="00000A"/>
          <w:kern w:val="0"/>
          <w:sz w:val="30"/>
          <w:szCs w:val="30"/>
          <w:lang/>
        </w:rPr>
        <w:t>(</w:t>
      </w:r>
      <w:r>
        <w:rPr>
          <w:rFonts w:ascii="方正小标宋简体" w:eastAsia="宋体" w:hAnsi="方正小标宋简体" w:cs="宋体" w:hint="eastAsia"/>
          <w:color w:val="00000A"/>
          <w:kern w:val="0"/>
          <w:sz w:val="30"/>
          <w:szCs w:val="30"/>
          <w:lang/>
        </w:rPr>
        <w:t>立项</w:t>
      </w:r>
      <w:r>
        <w:rPr>
          <w:rFonts w:ascii="方正小标宋简体" w:eastAsia="宋体" w:hAnsi="方正小标宋简体" w:cs="方正小标宋简体" w:hint="eastAsia"/>
          <w:color w:val="00000A"/>
          <w:kern w:val="0"/>
          <w:sz w:val="30"/>
          <w:szCs w:val="30"/>
          <w:lang/>
        </w:rPr>
        <w:t>)</w:t>
      </w:r>
      <w:r>
        <w:rPr>
          <w:rFonts w:ascii="方正小标宋简体" w:eastAsia="宋体" w:hAnsi="方正小标宋简体" w:cs="宋体" w:hint="eastAsia"/>
          <w:color w:val="00000A"/>
          <w:kern w:val="0"/>
          <w:sz w:val="30"/>
          <w:szCs w:val="30"/>
          <w:lang/>
        </w:rPr>
        <w:t>申请表</w:t>
      </w:r>
    </w:p>
    <w:p w:rsidR="00522DA6" w:rsidRDefault="00B81C3B">
      <w:pPr>
        <w:widowControl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>附件（</w:t>
      </w: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 xml:space="preserve">   </w:t>
      </w: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>）张</w:t>
      </w:r>
    </w:p>
    <w:p w:rsidR="00522DA6" w:rsidRDefault="00B81C3B">
      <w:pPr>
        <w:widowControl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>申请单位：</w:t>
      </w: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 xml:space="preserve">                   </w:t>
      </w: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>申请时间：</w:t>
      </w: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 xml:space="preserve">                         </w:t>
      </w:r>
      <w:r>
        <w:rPr>
          <w:rFonts w:ascii="宋体" w:eastAsia="宋体" w:hAnsi="宋体" w:cs="宋体" w:hint="eastAsia"/>
          <w:color w:val="00000A"/>
          <w:kern w:val="0"/>
          <w:szCs w:val="21"/>
          <w:lang/>
        </w:rPr>
        <w:t>编号：</w:t>
      </w:r>
    </w:p>
    <w:tbl>
      <w:tblPr>
        <w:tblW w:w="9003" w:type="dxa"/>
        <w:tblInd w:w="-2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2381"/>
        <w:gridCol w:w="2129"/>
        <w:gridCol w:w="1234"/>
        <w:gridCol w:w="6"/>
        <w:gridCol w:w="844"/>
        <w:gridCol w:w="522"/>
        <w:gridCol w:w="613"/>
        <w:gridCol w:w="1274"/>
      </w:tblGrid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项目名称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用途</w:t>
            </w:r>
          </w:p>
        </w:tc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物资名称</w:t>
            </w: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spacing w:before="120" w:line="1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规格、技术参数、功能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数量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单价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小计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)</w:t>
            </w: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384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预算合计（必填）</w:t>
            </w:r>
          </w:p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（专业市场调研）</w:t>
            </w:r>
          </w:p>
        </w:tc>
        <w:tc>
          <w:tcPr>
            <w:tcW w:w="3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ind w:leftChars="-62" w:left="-130" w:rightChars="-53" w:right="-11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是否校级集中采购范围内</w:t>
            </w:r>
          </w:p>
        </w:tc>
        <w:tc>
          <w:tcPr>
            <w:tcW w:w="188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○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是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○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否</w:t>
            </w:r>
          </w:p>
        </w:tc>
      </w:tr>
      <w:tr w:rsidR="00522DA6">
        <w:trPr>
          <w:trHeight w:val="422"/>
        </w:trPr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是否列入年度财务计划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B81C3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财务计划归类名目</w:t>
            </w:r>
          </w:p>
        </w:tc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</w:tc>
      </w:tr>
      <w:tr w:rsidR="00522DA6">
        <w:trPr>
          <w:trHeight w:val="1493"/>
        </w:trPr>
        <w:tc>
          <w:tcPr>
            <w:tcW w:w="90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22DA6" w:rsidRDefault="00B81C3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立项依据及论证：</w:t>
            </w:r>
          </w:p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  <w:p w:rsidR="00522DA6" w:rsidRDefault="00B81C3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申请单位经办人：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申请单位负责人签字：</w:t>
            </w:r>
          </w:p>
          <w:p w:rsidR="00522DA6" w:rsidRDefault="00B81C3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日</w:t>
            </w:r>
          </w:p>
        </w:tc>
      </w:tr>
      <w:tr w:rsidR="00522DA6">
        <w:trPr>
          <w:trHeight w:val="2010"/>
        </w:trPr>
        <w:tc>
          <w:tcPr>
            <w:tcW w:w="90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22DA6" w:rsidRDefault="00B81C3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审核部门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/</w:t>
            </w:r>
            <w:bookmarkStart w:id="0" w:name="OLE_LINK1"/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科研项目</w:t>
            </w:r>
            <w:bookmarkEnd w:id="0"/>
            <w:r w:rsidR="00551F6F"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组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意见：</w:t>
            </w:r>
          </w:p>
          <w:p w:rsidR="00522DA6" w:rsidRPr="00551F6F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  <w:p w:rsidR="00522DA6" w:rsidRDefault="00522DA6">
            <w:pPr>
              <w:widowControl/>
              <w:rPr>
                <w:rFonts w:ascii="宋体" w:eastAsia="宋体" w:hAnsi="宋体" w:cs="宋体"/>
                <w:szCs w:val="21"/>
              </w:rPr>
            </w:pPr>
          </w:p>
          <w:p w:rsidR="00522DA6" w:rsidRDefault="00B81C3B">
            <w:pPr>
              <w:widowControl/>
              <w:ind w:right="420" w:firstLine="36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审核部门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科研项目负责人签字：</w:t>
            </w:r>
          </w:p>
          <w:p w:rsidR="00522DA6" w:rsidRDefault="00B81C3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A"/>
                <w:kern w:val="0"/>
                <w:szCs w:val="21"/>
                <w:lang/>
              </w:rPr>
              <w:t>日</w:t>
            </w:r>
          </w:p>
        </w:tc>
      </w:tr>
    </w:tbl>
    <w:p w:rsidR="00522DA6" w:rsidRDefault="00B81C3B">
      <w:pPr>
        <w:widowControl/>
        <w:spacing w:line="240" w:lineRule="atLeas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color w:val="00000A"/>
          <w:kern w:val="0"/>
          <w:sz w:val="18"/>
          <w:szCs w:val="18"/>
          <w:lang/>
        </w:rPr>
        <w:t>备注（正式打印时，删除备注内容）：</w:t>
      </w:r>
    </w:p>
    <w:p w:rsidR="00522DA6" w:rsidRDefault="00B81C3B">
      <w:pPr>
        <w:widowControl/>
        <w:adjustRightInd w:val="0"/>
        <w:snapToGrid w:val="0"/>
        <w:ind w:firstLine="360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宋体" w:eastAsia="宋体" w:hAnsi="宋体" w:cs="宋体" w:hint="eastAsia"/>
          <w:color w:val="00000A"/>
          <w:kern w:val="0"/>
          <w:sz w:val="18"/>
          <w:szCs w:val="18"/>
          <w:lang/>
        </w:rPr>
        <w:t>1</w:t>
      </w:r>
      <w:r>
        <w:rPr>
          <w:rFonts w:ascii="宋体" w:eastAsia="宋体" w:hAnsi="宋体" w:cs="宋体" w:hint="eastAsia"/>
          <w:color w:val="00000A"/>
          <w:kern w:val="0"/>
          <w:sz w:val="18"/>
          <w:szCs w:val="18"/>
          <w:lang/>
        </w:rPr>
        <w:t>、</w:t>
      </w:r>
      <w:r>
        <w:rPr>
          <w:rFonts w:ascii="宋体" w:eastAsia="宋体" w:hAnsi="Times New Roman" w:cs="宋体" w:hint="eastAsia"/>
          <w:color w:val="00000A"/>
          <w:kern w:val="0"/>
          <w:sz w:val="18"/>
          <w:szCs w:val="18"/>
          <w:lang/>
        </w:rPr>
        <w:t>本表适用于</w:t>
      </w:r>
      <w:r>
        <w:rPr>
          <w:rFonts w:ascii="宋体" w:eastAsia="宋体" w:hAnsi="Calibri" w:cs="宋体" w:hint="eastAsia"/>
          <w:color w:val="00000A"/>
          <w:kern w:val="0"/>
          <w:sz w:val="18"/>
          <w:szCs w:val="18"/>
          <w:lang/>
        </w:rPr>
        <w:t>学校集中采购目录范围以内</w:t>
      </w:r>
      <w:r>
        <w:rPr>
          <w:rFonts w:ascii="宋体" w:eastAsia="宋体" w:hAnsi="Times New Roman" w:cs="宋体" w:hint="eastAsia"/>
          <w:b/>
          <w:color w:val="00000A"/>
          <w:kern w:val="0"/>
          <w:sz w:val="18"/>
          <w:szCs w:val="18"/>
          <w:lang/>
        </w:rPr>
        <w:t>5</w:t>
      </w:r>
      <w:r>
        <w:rPr>
          <w:rFonts w:ascii="宋体" w:eastAsia="宋体" w:hAnsi="Times New Roman" w:cs="宋体" w:hint="eastAsia"/>
          <w:b/>
          <w:color w:val="00000A"/>
          <w:kern w:val="0"/>
          <w:sz w:val="18"/>
          <w:szCs w:val="18"/>
          <w:lang/>
        </w:rPr>
        <w:t>千元以下（含）</w:t>
      </w:r>
      <w:r>
        <w:rPr>
          <w:rFonts w:ascii="宋体" w:eastAsia="宋体" w:hAnsi="Calibri" w:cs="宋体" w:hint="eastAsia"/>
          <w:color w:val="00000A"/>
          <w:kern w:val="0"/>
          <w:sz w:val="18"/>
          <w:szCs w:val="18"/>
          <w:lang/>
        </w:rPr>
        <w:t>的物资采购</w:t>
      </w:r>
      <w:r>
        <w:rPr>
          <w:rFonts w:ascii="宋体" w:eastAsia="宋体" w:hAnsi="Calibri" w:cs="宋体" w:hint="eastAsia"/>
          <w:color w:val="00000A"/>
          <w:kern w:val="0"/>
          <w:sz w:val="18"/>
          <w:szCs w:val="18"/>
          <w:lang/>
        </w:rPr>
        <w:t>。</w:t>
      </w:r>
    </w:p>
    <w:p w:rsidR="00522DA6" w:rsidRDefault="00B81C3B">
      <w:pPr>
        <w:widowControl/>
        <w:spacing w:line="240" w:lineRule="atLeast"/>
        <w:ind w:firstLine="36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color w:val="00000A"/>
          <w:kern w:val="0"/>
          <w:sz w:val="18"/>
          <w:szCs w:val="18"/>
          <w:lang/>
        </w:rPr>
        <w:t>2</w:t>
      </w:r>
      <w:r>
        <w:rPr>
          <w:rFonts w:ascii="宋体" w:eastAsia="宋体" w:hAnsi="宋体" w:cs="宋体" w:hint="eastAsia"/>
          <w:color w:val="00000A"/>
          <w:kern w:val="0"/>
          <w:sz w:val="18"/>
          <w:szCs w:val="18"/>
          <w:lang/>
        </w:rPr>
        <w:t>、审核部门：</w:t>
      </w:r>
      <w:r>
        <w:rPr>
          <w:rFonts w:ascii="宋体" w:eastAsia="宋体" w:hAnsi="Calibri" w:cs="宋体" w:hint="eastAsia"/>
          <w:color w:val="00000A"/>
          <w:kern w:val="0"/>
          <w:sz w:val="18"/>
          <w:szCs w:val="18"/>
          <w:lang/>
        </w:rPr>
        <w:t>宣传部、教务处、学工处、科技处、资产与实验室管理处、后勤保卫处、信息化处、工会、图书馆等</w:t>
      </w:r>
      <w:r>
        <w:rPr>
          <w:rFonts w:ascii="Times New Roman" w:eastAsia="宋体" w:hAnsi="宋体" w:cs="宋体" w:hint="eastAsia"/>
          <w:color w:val="00000A"/>
          <w:kern w:val="0"/>
          <w:sz w:val="18"/>
          <w:szCs w:val="18"/>
          <w:lang/>
        </w:rPr>
        <w:t>。</w:t>
      </w:r>
    </w:p>
    <w:p w:rsidR="00522DA6" w:rsidRDefault="00B81C3B">
      <w:pPr>
        <w:ind w:firstLineChars="200" w:firstLine="360"/>
      </w:pPr>
      <w:r>
        <w:rPr>
          <w:rFonts w:ascii="宋体" w:eastAsia="宋体" w:hAnsi="宋体" w:cs="宋体" w:hint="eastAsia"/>
          <w:color w:val="00000A"/>
          <w:kern w:val="0"/>
          <w:sz w:val="18"/>
          <w:szCs w:val="18"/>
          <w:lang/>
        </w:rPr>
        <w:t>3</w:t>
      </w:r>
      <w:r>
        <w:rPr>
          <w:rFonts w:ascii="宋体" w:eastAsia="宋体" w:hAnsi="宋体" w:cs="宋体" w:hint="eastAsia"/>
          <w:color w:val="00000A"/>
          <w:kern w:val="0"/>
          <w:sz w:val="18"/>
          <w:szCs w:val="18"/>
          <w:lang/>
        </w:rPr>
        <w:t>、如采购项目较多，可另行增加物资采购清单。</w:t>
      </w:r>
      <w:bookmarkStart w:id="1" w:name="_GoBack"/>
      <w:bookmarkEnd w:id="1"/>
    </w:p>
    <w:sectPr w:rsidR="00522DA6" w:rsidSect="00522DA6">
      <w:pgSz w:w="11906" w:h="16838"/>
      <w:pgMar w:top="1361" w:right="1797" w:bottom="1361" w:left="1797" w:header="1" w:footer="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22DA6"/>
    <w:rsid w:val="00522DA6"/>
    <w:rsid w:val="00551F6F"/>
    <w:rsid w:val="00B81C3B"/>
    <w:rsid w:val="0988783D"/>
    <w:rsid w:val="0E6057B4"/>
    <w:rsid w:val="0E6825BF"/>
    <w:rsid w:val="0EDD009D"/>
    <w:rsid w:val="12EA03F6"/>
    <w:rsid w:val="14602291"/>
    <w:rsid w:val="22376F03"/>
    <w:rsid w:val="2CC21903"/>
    <w:rsid w:val="314B0552"/>
    <w:rsid w:val="3C156C5F"/>
    <w:rsid w:val="3CF14184"/>
    <w:rsid w:val="401536D9"/>
    <w:rsid w:val="49176D01"/>
    <w:rsid w:val="4B5C558D"/>
    <w:rsid w:val="51517FF0"/>
    <w:rsid w:val="55C26B0A"/>
    <w:rsid w:val="563D2A40"/>
    <w:rsid w:val="5A2109BB"/>
    <w:rsid w:val="5A4172A8"/>
    <w:rsid w:val="5B625331"/>
    <w:rsid w:val="5C394C2B"/>
    <w:rsid w:val="5E6751C7"/>
    <w:rsid w:val="6170096B"/>
    <w:rsid w:val="617669F8"/>
    <w:rsid w:val="64ED3C64"/>
    <w:rsid w:val="67716A26"/>
    <w:rsid w:val="6845166F"/>
    <w:rsid w:val="69453DC6"/>
    <w:rsid w:val="6A4D2795"/>
    <w:rsid w:val="6D02260E"/>
    <w:rsid w:val="6EC40FC5"/>
    <w:rsid w:val="716659DE"/>
    <w:rsid w:val="71E71AE0"/>
    <w:rsid w:val="734E6313"/>
    <w:rsid w:val="75CA3945"/>
    <w:rsid w:val="7B3340CB"/>
    <w:rsid w:val="7EC153E3"/>
    <w:rsid w:val="7F09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D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2025-06-20T08:58:00Z</dcterms:created>
  <dcterms:modified xsi:type="dcterms:W3CDTF">2025-06-20T09:10:00Z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